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EDB" w:rsidRDefault="00972EDB" w:rsidP="00972EDB">
      <w:r>
        <w:t xml:space="preserve">Задание на дистанционное обучение для </w:t>
      </w:r>
      <w:r>
        <w:t>1 ФК-1</w:t>
      </w:r>
      <w:r>
        <w:t xml:space="preserve"> гр.  </w:t>
      </w:r>
      <w:proofErr w:type="gramStart"/>
      <w:r>
        <w:t>по</w:t>
      </w:r>
      <w:proofErr w:type="gramEnd"/>
      <w:r>
        <w:t xml:space="preserve"> </w:t>
      </w:r>
      <w:r>
        <w:t>Естествознанию на 05</w:t>
      </w:r>
      <w:r>
        <w:t>.09.2020</w:t>
      </w:r>
    </w:p>
    <w:p w:rsidR="00972EDB" w:rsidRDefault="00972EDB" w:rsidP="00972EDB">
      <w:r>
        <w:t>1.</w:t>
      </w:r>
      <w:r>
        <w:tab/>
        <w:t>Открываем ссылку</w:t>
      </w:r>
    </w:p>
    <w:p w:rsidR="00972EDB" w:rsidRDefault="00972EDB" w:rsidP="00972EDB">
      <w:hyperlink r:id="rId5" w:history="1">
        <w:r w:rsidRPr="00FD4655">
          <w:rPr>
            <w:rStyle w:val="a3"/>
          </w:rPr>
          <w:t>https://uchitel.pro/%D0%BD%D0%B5%D0%BA%D0%BB%D0%B5%D1%82%D0%BE%D1%87%D0%BD%D1%8B%D0%B5-%D0%B2%D0%B8%D1%80%D1%83%D1%81%D1%8B-%D0%B8-%D1%84%D0%B0%D0%B3%D0%B8/</w:t>
        </w:r>
      </w:hyperlink>
    </w:p>
    <w:p w:rsidR="00972EDB" w:rsidRDefault="00972EDB" w:rsidP="00972EDB">
      <w:r>
        <w:t>2.</w:t>
      </w:r>
      <w:r>
        <w:tab/>
        <w:t>Ответить на вопросы по тексту, письменно в тетради, подписав по середине:</w:t>
      </w:r>
    </w:p>
    <w:p w:rsidR="00972EDB" w:rsidRPr="00972EDB" w:rsidRDefault="00F62E4B" w:rsidP="00972EDB">
      <w:pPr>
        <w:rPr>
          <w:b/>
        </w:rPr>
      </w:pPr>
      <w:r>
        <w:rPr>
          <w:b/>
        </w:rPr>
        <w:t xml:space="preserve">Тема </w:t>
      </w:r>
      <w:r w:rsidR="00972EDB" w:rsidRPr="00972EDB">
        <w:rPr>
          <w:b/>
        </w:rPr>
        <w:t>Неклеточное строение, жизненный цикл и его завис</w:t>
      </w:r>
      <w:r w:rsidR="00972EDB" w:rsidRPr="00972EDB">
        <w:rPr>
          <w:b/>
        </w:rPr>
        <w:t xml:space="preserve">имость от клеточных форм жизни. </w:t>
      </w:r>
      <w:r w:rsidR="00972EDB" w:rsidRPr="00972EDB">
        <w:rPr>
          <w:b/>
        </w:rPr>
        <w:t>Вирусы — возбудители инфекционных заболеваний</w:t>
      </w:r>
    </w:p>
    <w:p w:rsidR="00972EDB" w:rsidRDefault="00972EDB" w:rsidP="00972EDB">
      <w:r>
        <w:t>Вопросы:</w:t>
      </w:r>
    </w:p>
    <w:p w:rsidR="00972EDB" w:rsidRDefault="00972EDB" w:rsidP="00972EDB">
      <w:pPr>
        <w:pStyle w:val="a4"/>
        <w:numPr>
          <w:ilvl w:val="0"/>
          <w:numId w:val="1"/>
        </w:numPr>
      </w:pPr>
      <w:r>
        <w:t>Что такое вирус?</w:t>
      </w:r>
    </w:p>
    <w:p w:rsidR="00972EDB" w:rsidRDefault="00972EDB" w:rsidP="00972EDB">
      <w:pPr>
        <w:pStyle w:val="a4"/>
        <w:numPr>
          <w:ilvl w:val="0"/>
          <w:numId w:val="1"/>
        </w:numPr>
      </w:pPr>
      <w:r>
        <w:t>Что характерно для вируса?</w:t>
      </w:r>
    </w:p>
    <w:p w:rsidR="00972EDB" w:rsidRDefault="00972EDB" w:rsidP="00972EDB">
      <w:pPr>
        <w:pStyle w:val="a4"/>
        <w:numPr>
          <w:ilvl w:val="0"/>
          <w:numId w:val="1"/>
        </w:numPr>
      </w:pPr>
      <w:r>
        <w:t>Чем отличается от неживой материи?</w:t>
      </w:r>
    </w:p>
    <w:p w:rsidR="00972EDB" w:rsidRDefault="00972EDB" w:rsidP="00972EDB">
      <w:pPr>
        <w:pStyle w:val="a4"/>
        <w:numPr>
          <w:ilvl w:val="0"/>
          <w:numId w:val="1"/>
        </w:numPr>
      </w:pPr>
      <w:r>
        <w:t>Чем вирус отличается от клеточной организации?</w:t>
      </w:r>
    </w:p>
    <w:p w:rsidR="00972EDB" w:rsidRDefault="00972EDB" w:rsidP="00972EDB">
      <w:pPr>
        <w:pStyle w:val="a4"/>
        <w:numPr>
          <w:ilvl w:val="0"/>
          <w:numId w:val="1"/>
        </w:numPr>
      </w:pPr>
      <w:r>
        <w:t>Какие особенности строения вируса?</w:t>
      </w:r>
    </w:p>
    <w:p w:rsidR="00972EDB" w:rsidRDefault="00972EDB" w:rsidP="00972EDB">
      <w:pPr>
        <w:pStyle w:val="a4"/>
        <w:numPr>
          <w:ilvl w:val="0"/>
          <w:numId w:val="1"/>
        </w:numPr>
      </w:pPr>
      <w:r>
        <w:t>Как вирус взаимодействует с другими организмами?</w:t>
      </w:r>
    </w:p>
    <w:p w:rsidR="00972EDB" w:rsidRDefault="00972EDB" w:rsidP="00972EDB">
      <w:pPr>
        <w:pStyle w:val="a4"/>
        <w:numPr>
          <w:ilvl w:val="0"/>
          <w:numId w:val="1"/>
        </w:numPr>
      </w:pPr>
      <w:r>
        <w:t>Какие заболевания у человека вызывают вирусы?</w:t>
      </w:r>
    </w:p>
    <w:p w:rsidR="007F7064" w:rsidRDefault="00972EDB" w:rsidP="00F62E4B">
      <w:pPr>
        <w:pStyle w:val="a4"/>
        <w:ind w:left="0"/>
      </w:pPr>
      <w:r>
        <w:t xml:space="preserve">3.  </w:t>
      </w:r>
      <w:r w:rsidR="007F7064">
        <w:t xml:space="preserve">Скачать учебник </w:t>
      </w:r>
      <w:hyperlink r:id="rId6" w:history="1">
        <w:r w:rsidR="007F7064" w:rsidRPr="00FD4655">
          <w:rPr>
            <w:rStyle w:val="a3"/>
          </w:rPr>
          <w:t>http://shcolara.ru/download/305.html</w:t>
        </w:r>
      </w:hyperlink>
    </w:p>
    <w:p w:rsidR="007F7064" w:rsidRDefault="007F7064" w:rsidP="00F62E4B">
      <w:r w:rsidRPr="00F62E4B">
        <w:rPr>
          <w:b/>
        </w:rPr>
        <w:t xml:space="preserve">Тема </w:t>
      </w:r>
      <w:r w:rsidRPr="00F62E4B">
        <w:rPr>
          <w:b/>
        </w:rPr>
        <w:t>Организм — единое целое. Многообразие организмов</w:t>
      </w:r>
      <w:r w:rsidRPr="00F62E4B">
        <w:rPr>
          <w:b/>
        </w:rPr>
        <w:t xml:space="preserve"> параграф 25 в учебнике</w:t>
      </w:r>
      <w:r w:rsidR="00F62E4B">
        <w:t xml:space="preserve"> (</w:t>
      </w:r>
      <w:r>
        <w:t>Прочитайте параграф, ответьте на вопросы в конце параграфа, в письменном виде в тетради</w:t>
      </w:r>
      <w:r w:rsidR="00F62E4B">
        <w:t>)</w:t>
      </w:r>
      <w:r>
        <w:t>.</w:t>
      </w:r>
    </w:p>
    <w:p w:rsidR="00F62E4B" w:rsidRDefault="00F62E4B" w:rsidP="00F62E4B">
      <w:pPr>
        <w:pStyle w:val="a4"/>
        <w:numPr>
          <w:ilvl w:val="0"/>
          <w:numId w:val="3"/>
        </w:numPr>
        <w:ind w:left="284"/>
      </w:pPr>
      <w:r w:rsidRPr="00F62E4B">
        <w:rPr>
          <w:b/>
        </w:rPr>
        <w:t>Тема Обмен веществом и энергией с окружающей средой. Способность к самовоспроизведению</w:t>
      </w:r>
      <w:r>
        <w:t xml:space="preserve"> (По этой теме составить небольшой доклад в электронном формате)</w:t>
      </w:r>
    </w:p>
    <w:p w:rsidR="00972EDB" w:rsidRDefault="00972EDB" w:rsidP="00F62E4B">
      <w:pPr>
        <w:pStyle w:val="a4"/>
        <w:numPr>
          <w:ilvl w:val="0"/>
          <w:numId w:val="3"/>
        </w:numPr>
        <w:ind w:left="284"/>
      </w:pPr>
      <w:r w:rsidRPr="00972EDB">
        <w:t>Задание принести в готовом виде к следующему уроку</w:t>
      </w:r>
      <w:r w:rsidR="00F62E4B">
        <w:t>.</w:t>
      </w:r>
      <w:bookmarkStart w:id="0" w:name="_GoBack"/>
      <w:bookmarkEnd w:id="0"/>
    </w:p>
    <w:p w:rsidR="00972EDB" w:rsidRDefault="00972EDB"/>
    <w:sectPr w:rsidR="00972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07F2F"/>
    <w:multiLevelType w:val="hybridMultilevel"/>
    <w:tmpl w:val="D5D60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F79BD"/>
    <w:multiLevelType w:val="hybridMultilevel"/>
    <w:tmpl w:val="E7F08C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767C39"/>
    <w:multiLevelType w:val="hybridMultilevel"/>
    <w:tmpl w:val="F52C5BAE"/>
    <w:lvl w:ilvl="0" w:tplc="60BED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DB"/>
    <w:rsid w:val="003F00F4"/>
    <w:rsid w:val="005C2D27"/>
    <w:rsid w:val="007F7064"/>
    <w:rsid w:val="00972EDB"/>
    <w:rsid w:val="00F6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2179C-6B38-4BBB-A61B-2769E1EF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2ED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72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hcolara.ru/download/305.html" TargetMode="External"/><Relationship Id="rId5" Type="http://schemas.openxmlformats.org/officeDocument/2006/relationships/hyperlink" Target="https://uchitel.pro/%D0%BD%D0%B5%D0%BA%D0%BB%D0%B5%D1%82%D0%BE%D1%87%D0%BD%D1%8B%D0%B5-%D0%B2%D0%B8%D1%80%D1%83%D1%81%D1%8B-%D0%B8-%D1%84%D0%B0%D0%B3%D0%B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1</cp:revision>
  <dcterms:created xsi:type="dcterms:W3CDTF">2020-09-04T11:44:00Z</dcterms:created>
  <dcterms:modified xsi:type="dcterms:W3CDTF">2020-09-04T12:21:00Z</dcterms:modified>
</cp:coreProperties>
</file>